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46D6" w14:textId="77777777" w:rsidR="00283E44" w:rsidRDefault="00283E44" w:rsidP="50D172B4">
      <w:pPr>
        <w:jc w:val="center"/>
      </w:pPr>
    </w:p>
    <w:p w14:paraId="0B29D82F" w14:textId="77777777" w:rsidR="00283E44" w:rsidRDefault="00283E44" w:rsidP="00283E44">
      <w:pPr>
        <w:jc w:val="center"/>
      </w:pPr>
    </w:p>
    <w:p w14:paraId="55DEF3A3" w14:textId="77777777" w:rsidR="00283E44" w:rsidRDefault="00283E44" w:rsidP="00283E44">
      <w:pPr>
        <w:jc w:val="center"/>
      </w:pPr>
      <w:r>
        <w:t>Chatsworth Area Library Board of Trustees</w:t>
      </w:r>
    </w:p>
    <w:p w14:paraId="653594B8" w14:textId="77777777" w:rsidR="00283E44" w:rsidRDefault="00283E44" w:rsidP="00283E44">
      <w:pPr>
        <w:jc w:val="center"/>
      </w:pPr>
      <w:r>
        <w:t>Regular Meeting</w:t>
      </w:r>
    </w:p>
    <w:p w14:paraId="5397553F" w14:textId="17A50FC2" w:rsidR="00283E44" w:rsidRDefault="00283E44" w:rsidP="00283E44">
      <w:pPr>
        <w:jc w:val="center"/>
      </w:pPr>
      <w:r>
        <w:t>6:</w:t>
      </w:r>
      <w:r w:rsidR="00874842">
        <w:t>0</w:t>
      </w:r>
      <w:r>
        <w:t>0 pm Tuesday</w:t>
      </w:r>
      <w:r w:rsidR="00874842">
        <w:t>,</w:t>
      </w:r>
      <w:r>
        <w:t xml:space="preserve"> </w:t>
      </w:r>
      <w:r w:rsidR="00874842">
        <w:t>February 25</w:t>
      </w:r>
      <w:r w:rsidR="00031367">
        <w:t>, 202</w:t>
      </w:r>
      <w:r w:rsidR="00874842">
        <w:t>5</w:t>
      </w:r>
    </w:p>
    <w:p w14:paraId="25ABDD43" w14:textId="77777777" w:rsidR="00283E44" w:rsidRDefault="00283E44" w:rsidP="00283E44"/>
    <w:p w14:paraId="29673D56" w14:textId="70A20FCF" w:rsidR="50D172B4" w:rsidRPr="00B45615" w:rsidRDefault="50D172B4" w:rsidP="50D172B4">
      <w:pPr>
        <w:rPr>
          <w:color w:val="000000" w:themeColor="text1"/>
        </w:rPr>
      </w:pPr>
      <w:r>
        <w:t>The meeting was called to order at 6</w:t>
      </w:r>
      <w:r w:rsidR="00D411A2">
        <w:t>:</w:t>
      </w:r>
      <w:r w:rsidR="00874842">
        <w:t>03</w:t>
      </w:r>
      <w:r w:rsidR="0017457C">
        <w:t xml:space="preserve"> </w:t>
      </w:r>
      <w:r>
        <w:t xml:space="preserve">pm by </w:t>
      </w:r>
      <w:r w:rsidR="009A2275">
        <w:t xml:space="preserve">President </w:t>
      </w:r>
      <w:r w:rsidR="00441FDB">
        <w:t>Janet Millis</w:t>
      </w:r>
      <w:r>
        <w:t xml:space="preserve">. In attendance were </w:t>
      </w:r>
      <w:r w:rsidR="00894549">
        <w:t>T</w:t>
      </w:r>
      <w:r>
        <w:t xml:space="preserve">rustees </w:t>
      </w:r>
      <w:r w:rsidR="00894549">
        <w:t xml:space="preserve">Jeremy </w:t>
      </w:r>
      <w:r>
        <w:t>Millis</w:t>
      </w:r>
      <w:r w:rsidR="00894549">
        <w:t xml:space="preserve">, </w:t>
      </w:r>
      <w:r w:rsidR="00441FDB">
        <w:t xml:space="preserve">Janet Millis, </w:t>
      </w:r>
      <w:r w:rsidR="00874842">
        <w:t xml:space="preserve">Melissa McClellan, Summer </w:t>
      </w:r>
      <w:proofErr w:type="spellStart"/>
      <w:r w:rsidR="00874842">
        <w:t>Dehm</w:t>
      </w:r>
      <w:proofErr w:type="spellEnd"/>
      <w:r w:rsidR="00874842">
        <w:t xml:space="preserve">, </w:t>
      </w:r>
      <w:r>
        <w:t xml:space="preserve">and </w:t>
      </w:r>
      <w:r w:rsidR="00874842">
        <w:t xml:space="preserve">Lisa </w:t>
      </w:r>
      <w:r>
        <w:t xml:space="preserve">Aberle.  Absent </w:t>
      </w:r>
      <w:r w:rsidR="00894549">
        <w:t>w</w:t>
      </w:r>
      <w:r w:rsidR="00B4237F">
        <w:t>ere</w:t>
      </w:r>
      <w:r w:rsidR="00894549">
        <w:t xml:space="preserve"> </w:t>
      </w:r>
      <w:r w:rsidR="00441FDB">
        <w:t>Trustee</w:t>
      </w:r>
      <w:r w:rsidR="00B4237F">
        <w:t>s</w:t>
      </w:r>
      <w:r w:rsidR="00441FDB">
        <w:t xml:space="preserve"> </w:t>
      </w:r>
      <w:r w:rsidR="00874842">
        <w:t xml:space="preserve">Rebecca </w:t>
      </w:r>
      <w:r w:rsidR="00874842">
        <w:t>Rivera de Garcia</w:t>
      </w:r>
      <w:r w:rsidR="00874842">
        <w:t xml:space="preserve"> </w:t>
      </w:r>
      <w:r w:rsidR="00B4237F">
        <w:t xml:space="preserve">and </w:t>
      </w:r>
      <w:r w:rsidR="00874842">
        <w:t xml:space="preserve">Kay </w:t>
      </w:r>
      <w:r w:rsidR="00B45615">
        <w:t>Grizzle</w:t>
      </w:r>
      <w:r w:rsidR="00894549">
        <w:t>. L</w:t>
      </w:r>
      <w:r>
        <w:t xml:space="preserve">ibrary director </w:t>
      </w:r>
      <w:r w:rsidR="00F0437E">
        <w:t>Jennifer Ernst</w:t>
      </w:r>
      <w:r>
        <w:t xml:space="preserve"> was</w:t>
      </w:r>
      <w:r w:rsidR="00874842">
        <w:t xml:space="preserve"> also</w:t>
      </w:r>
      <w:r>
        <w:t xml:space="preserve"> </w:t>
      </w:r>
      <w:r w:rsidR="00874842">
        <w:t>present</w:t>
      </w:r>
      <w:r w:rsidR="00EC27E0">
        <w:t>.</w:t>
      </w:r>
      <w:r w:rsidRPr="00441FDB">
        <w:rPr>
          <w:color w:val="FF0000"/>
        </w:rPr>
        <w:t xml:space="preserve"> </w:t>
      </w:r>
      <w:r w:rsidR="00B45615">
        <w:rPr>
          <w:color w:val="000000" w:themeColor="text1"/>
        </w:rPr>
        <w:br/>
      </w:r>
      <w:r w:rsidR="00B45615">
        <w:rPr>
          <w:color w:val="000000" w:themeColor="text1"/>
        </w:rPr>
        <w:br/>
      </w:r>
      <w:r>
        <w:t xml:space="preserve">Trustee </w:t>
      </w:r>
      <w:r w:rsidR="00530EB6">
        <w:t>Jeremy Millis</w:t>
      </w:r>
      <w:r w:rsidR="00F0437E">
        <w:t xml:space="preserve"> </w:t>
      </w:r>
      <w:r>
        <w:t xml:space="preserve">motioned to accept the consent agenda and </w:t>
      </w:r>
      <w:r w:rsidR="00894549">
        <w:t>T</w:t>
      </w:r>
      <w:r>
        <w:t xml:space="preserve">rustee </w:t>
      </w:r>
      <w:r w:rsidR="00874842">
        <w:t>McClellan</w:t>
      </w:r>
      <w:r w:rsidR="00530EB6">
        <w:t xml:space="preserve"> </w:t>
      </w:r>
      <w:r>
        <w:t>2</w:t>
      </w:r>
      <w:r w:rsidRPr="50D172B4">
        <w:rPr>
          <w:vertAlign w:val="superscript"/>
        </w:rPr>
        <w:t>nd</w:t>
      </w:r>
      <w:r>
        <w:t xml:space="preserve">.  All voted in favor and the agenda was accepted. </w:t>
      </w:r>
      <w:r w:rsidR="00B45615">
        <w:t>Motion carried.</w:t>
      </w:r>
    </w:p>
    <w:p w14:paraId="26A44DF7" w14:textId="220E7187" w:rsidR="00B45615" w:rsidRDefault="009A2275" w:rsidP="50D172B4">
      <w:r>
        <w:t xml:space="preserve">The Secretary report was reviewed without comment. </w:t>
      </w:r>
    </w:p>
    <w:p w14:paraId="037DFC99" w14:textId="325A4AF0" w:rsidR="50D172B4" w:rsidRDefault="009A2275" w:rsidP="50D172B4">
      <w:r>
        <w:t>The T</w:t>
      </w:r>
      <w:r w:rsidR="50D172B4">
        <w:t>reasurer rep</w:t>
      </w:r>
      <w:r w:rsidR="00D411A2">
        <w:t>or</w:t>
      </w:r>
      <w:r w:rsidR="50D172B4">
        <w:t>t</w:t>
      </w:r>
      <w:r>
        <w:t xml:space="preserve"> was </w:t>
      </w:r>
      <w:r w:rsidR="50D172B4">
        <w:t>reviewed</w:t>
      </w:r>
      <w:r w:rsidR="00874842">
        <w:t>. An error was noted: The Citizen’s Bank of Chatsworth balance should be $10,686.80, instead of $1,686.80.</w:t>
      </w:r>
    </w:p>
    <w:p w14:paraId="1EEEE2F5" w14:textId="343DEE8E" w:rsidR="00F15F3D" w:rsidRPr="00F15F3D" w:rsidRDefault="50D172B4" w:rsidP="50D172B4">
      <w:pPr>
        <w:rPr>
          <w:color w:val="FF0000"/>
        </w:rPr>
      </w:pPr>
      <w:r w:rsidRPr="00894549">
        <w:rPr>
          <w:b/>
          <w:bCs/>
        </w:rPr>
        <w:t>Director’s report</w:t>
      </w:r>
      <w:r w:rsidR="00894549">
        <w:rPr>
          <w:b/>
          <w:bCs/>
        </w:rPr>
        <w:t xml:space="preserve"> </w:t>
      </w:r>
      <w:r w:rsidR="00441FDB">
        <w:rPr>
          <w:b/>
          <w:bCs/>
        </w:rPr>
        <w:t>–</w:t>
      </w:r>
      <w:r>
        <w:t xml:space="preserve"> </w:t>
      </w:r>
      <w:r w:rsidR="00283E44">
        <w:t>the director reviewed her report.</w:t>
      </w:r>
      <w:r w:rsidR="00874842">
        <w:t xml:space="preserve"> </w:t>
      </w:r>
    </w:p>
    <w:p w14:paraId="185587AD" w14:textId="34FEAC00" w:rsidR="50D172B4" w:rsidRDefault="50D172B4" w:rsidP="50D172B4">
      <w:pPr>
        <w:rPr>
          <w:b/>
          <w:bCs/>
        </w:rPr>
      </w:pPr>
      <w:r w:rsidRPr="00894549">
        <w:rPr>
          <w:b/>
          <w:bCs/>
        </w:rPr>
        <w:t>Old Business:</w:t>
      </w:r>
    </w:p>
    <w:p w14:paraId="35901F5F" w14:textId="6BA4A69B" w:rsidR="001B24FF" w:rsidRPr="00AA3D64" w:rsidRDefault="00874842" w:rsidP="50D172B4">
      <w:r>
        <w:t>None</w:t>
      </w:r>
    </w:p>
    <w:p w14:paraId="439D758D" w14:textId="77777777" w:rsidR="00D74A55" w:rsidRDefault="50D172B4" w:rsidP="50D172B4">
      <w:pPr>
        <w:rPr>
          <w:b/>
          <w:bCs/>
        </w:rPr>
      </w:pPr>
      <w:r w:rsidRPr="00894549">
        <w:rPr>
          <w:b/>
          <w:bCs/>
        </w:rPr>
        <w:t>New Business:</w:t>
      </w:r>
    </w:p>
    <w:p w14:paraId="43C58641" w14:textId="07B08A04" w:rsidR="00874842" w:rsidRDefault="00874842" w:rsidP="50D172B4">
      <w:r w:rsidRPr="00874842">
        <w:t>Review of</w:t>
      </w:r>
      <w:r>
        <w:t xml:space="preserve"> bylaws will start at the next meeting.</w:t>
      </w:r>
    </w:p>
    <w:p w14:paraId="3FC27B80" w14:textId="27AA8DC9" w:rsidR="00874842" w:rsidRPr="00874842" w:rsidRDefault="00874842" w:rsidP="50D172B4">
      <w:r>
        <w:t>State of Illinois back taxes have been paid. The payment plan has been terminated. We now turn our attention to the federal taxes.</w:t>
      </w:r>
    </w:p>
    <w:p w14:paraId="12EE7C32" w14:textId="4C5004B7" w:rsidR="50D172B4" w:rsidRPr="00894549" w:rsidRDefault="50D172B4" w:rsidP="50D172B4">
      <w:pPr>
        <w:rPr>
          <w:b/>
          <w:bCs/>
        </w:rPr>
      </w:pPr>
      <w:r w:rsidRPr="00894549">
        <w:rPr>
          <w:b/>
          <w:bCs/>
        </w:rPr>
        <w:t xml:space="preserve">Public Input: </w:t>
      </w:r>
    </w:p>
    <w:p w14:paraId="3461D516" w14:textId="5E9E35BA" w:rsidR="00C157FB" w:rsidRDefault="00AA3D64" w:rsidP="50D172B4">
      <w:r>
        <w:t>None</w:t>
      </w:r>
    </w:p>
    <w:p w14:paraId="17FBD4B2" w14:textId="3992D0F5" w:rsidR="00C157FB" w:rsidRPr="00AA3D64" w:rsidRDefault="00C157FB" w:rsidP="50D172B4">
      <w:pPr>
        <w:rPr>
          <w:b/>
          <w:bCs/>
        </w:rPr>
      </w:pPr>
      <w:r>
        <w:lastRenderedPageBreak/>
        <w:t xml:space="preserve">Trustee </w:t>
      </w:r>
      <w:r w:rsidR="00EB025C">
        <w:t xml:space="preserve">Jeremy Millis </w:t>
      </w:r>
      <w:r w:rsidR="0017457C">
        <w:t xml:space="preserve">motioned to adjourn the </w:t>
      </w:r>
      <w:r>
        <w:t>meeting at</w:t>
      </w:r>
      <w:r w:rsidR="0017457C">
        <w:t xml:space="preserve"> </w:t>
      </w:r>
      <w:r w:rsidR="00874842">
        <w:t>6:23</w:t>
      </w:r>
      <w:r>
        <w:t xml:space="preserve"> pm.</w:t>
      </w:r>
      <w:r w:rsidR="0017457C">
        <w:t xml:space="preserve"> Trustee </w:t>
      </w:r>
      <w:proofErr w:type="spellStart"/>
      <w:r w:rsidR="00874842">
        <w:t>Dehm</w:t>
      </w:r>
      <w:proofErr w:type="spellEnd"/>
      <w:r w:rsidR="00EB025C">
        <w:t xml:space="preserve"> </w:t>
      </w:r>
      <w:r w:rsidR="005E6C02">
        <w:t>seconded the motion</w:t>
      </w:r>
      <w:r w:rsidR="0017457C">
        <w:t>.</w:t>
      </w:r>
    </w:p>
    <w:p w14:paraId="1FCAFB63" w14:textId="7D41DC95" w:rsidR="00AB2006" w:rsidRDefault="50D172B4" w:rsidP="50D172B4">
      <w:r>
        <w:t>The next regular meeting will be held on Tuesday</w:t>
      </w:r>
      <w:r w:rsidR="00283E44">
        <w:t xml:space="preserve">, </w:t>
      </w:r>
      <w:r w:rsidR="00874842">
        <w:t>March 25</w:t>
      </w:r>
      <w:r w:rsidR="00EB025C">
        <w:t xml:space="preserve">, </w:t>
      </w:r>
      <w:proofErr w:type="gramStart"/>
      <w:r w:rsidR="00EB025C">
        <w:t>202</w:t>
      </w:r>
      <w:r w:rsidR="00874842">
        <w:t>5</w:t>
      </w:r>
      <w:proofErr w:type="gramEnd"/>
      <w:r w:rsidR="00EB025C">
        <w:t xml:space="preserve"> </w:t>
      </w:r>
      <w:r>
        <w:t>at 6</w:t>
      </w:r>
      <w:r w:rsidR="00874842">
        <w:t>:0</w:t>
      </w:r>
      <w:r>
        <w:t xml:space="preserve">0 pm.  </w:t>
      </w:r>
    </w:p>
    <w:p w14:paraId="2105DA05" w14:textId="77777777" w:rsidR="00AB2006" w:rsidRDefault="00AB2006" w:rsidP="50D172B4"/>
    <w:p w14:paraId="53F2FBC7" w14:textId="77777777" w:rsidR="00AB2006" w:rsidRDefault="00AB2006" w:rsidP="50D172B4"/>
    <w:p w14:paraId="645B148D" w14:textId="77777777" w:rsidR="00AB2006" w:rsidRDefault="00AB2006" w:rsidP="50D172B4"/>
    <w:p w14:paraId="7AEF6C71" w14:textId="77777777" w:rsidR="00AB2006" w:rsidRDefault="00AB2006" w:rsidP="50D172B4"/>
    <w:p w14:paraId="41B27F2C" w14:textId="77777777" w:rsidR="00AB2006" w:rsidRDefault="00AB2006" w:rsidP="50D172B4"/>
    <w:p w14:paraId="72B18B66" w14:textId="77777777" w:rsidR="00AB2006" w:rsidRDefault="00AB2006" w:rsidP="50D172B4"/>
    <w:p w14:paraId="7ACB79A8" w14:textId="77777777" w:rsidR="00AB2006" w:rsidRDefault="00AB2006" w:rsidP="50D172B4"/>
    <w:p w14:paraId="081E72FC" w14:textId="77777777" w:rsidR="00AB2006" w:rsidRDefault="00AB2006" w:rsidP="50D172B4"/>
    <w:p w14:paraId="2F90DCB7" w14:textId="2D895AF0" w:rsidR="50D172B4" w:rsidRDefault="50D172B4" w:rsidP="50D172B4"/>
    <w:sectPr w:rsidR="50D172B4" w:rsidSect="007971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0DC51"/>
    <w:rsid w:val="00031367"/>
    <w:rsid w:val="000B4F8D"/>
    <w:rsid w:val="0010324C"/>
    <w:rsid w:val="0017457C"/>
    <w:rsid w:val="001B24FF"/>
    <w:rsid w:val="001C16C4"/>
    <w:rsid w:val="00253CEB"/>
    <w:rsid w:val="00283E44"/>
    <w:rsid w:val="002C5464"/>
    <w:rsid w:val="00346701"/>
    <w:rsid w:val="003D47FF"/>
    <w:rsid w:val="0043451C"/>
    <w:rsid w:val="00441FDB"/>
    <w:rsid w:val="0049037F"/>
    <w:rsid w:val="00506FEB"/>
    <w:rsid w:val="00530EB6"/>
    <w:rsid w:val="00551401"/>
    <w:rsid w:val="005E6C02"/>
    <w:rsid w:val="00774999"/>
    <w:rsid w:val="00797148"/>
    <w:rsid w:val="00862B06"/>
    <w:rsid w:val="00874842"/>
    <w:rsid w:val="008909E4"/>
    <w:rsid w:val="00894549"/>
    <w:rsid w:val="008C7103"/>
    <w:rsid w:val="00971156"/>
    <w:rsid w:val="009A2275"/>
    <w:rsid w:val="00A766E0"/>
    <w:rsid w:val="00AA3D64"/>
    <w:rsid w:val="00AB2006"/>
    <w:rsid w:val="00B4237F"/>
    <w:rsid w:val="00B45615"/>
    <w:rsid w:val="00C157FB"/>
    <w:rsid w:val="00C223B1"/>
    <w:rsid w:val="00C356E5"/>
    <w:rsid w:val="00C600B6"/>
    <w:rsid w:val="00D411A2"/>
    <w:rsid w:val="00D74A55"/>
    <w:rsid w:val="00E25CCF"/>
    <w:rsid w:val="00EA78D2"/>
    <w:rsid w:val="00EB025C"/>
    <w:rsid w:val="00EC27E0"/>
    <w:rsid w:val="00F00D67"/>
    <w:rsid w:val="00F0437E"/>
    <w:rsid w:val="00F15F3D"/>
    <w:rsid w:val="00FC63CB"/>
    <w:rsid w:val="4560DC51"/>
    <w:rsid w:val="50D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DC51"/>
  <w15:chartTrackingRefBased/>
  <w15:docId w15:val="{4CC12E0F-784D-4A49-A2BC-A489D9B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Millis</dc:creator>
  <cp:keywords/>
  <dc:description/>
  <cp:lastModifiedBy>Lisa Aberle</cp:lastModifiedBy>
  <cp:revision>2</cp:revision>
  <cp:lastPrinted>2023-07-21T20:50:00Z</cp:lastPrinted>
  <dcterms:created xsi:type="dcterms:W3CDTF">2025-03-01T16:59:00Z</dcterms:created>
  <dcterms:modified xsi:type="dcterms:W3CDTF">2025-03-01T16:59:00Z</dcterms:modified>
</cp:coreProperties>
</file>